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8C12F" w14:textId="068F1AB9" w:rsidR="008951C5" w:rsidRPr="00A867BD" w:rsidRDefault="00235991" w:rsidP="00A867BD">
      <w:pPr>
        <w:jc w:val="center"/>
        <w:rPr>
          <w:b/>
          <w:sz w:val="40"/>
        </w:rPr>
      </w:pPr>
      <w:bookmarkStart w:id="0" w:name="_Hlk61446645"/>
      <w:r>
        <w:rPr>
          <w:noProof/>
        </w:rPr>
        <w:drawing>
          <wp:anchor distT="0" distB="0" distL="114300" distR="114300" simplePos="0" relativeHeight="251658240" behindDoc="0" locked="0" layoutInCell="1" allowOverlap="1" wp14:anchorId="3B00E2BB" wp14:editId="739168DF">
            <wp:simplePos x="0" y="0"/>
            <wp:positionH relativeFrom="column">
              <wp:posOffset>-128270</wp:posOffset>
            </wp:positionH>
            <wp:positionV relativeFrom="paragraph">
              <wp:posOffset>0</wp:posOffset>
            </wp:positionV>
            <wp:extent cx="1524000" cy="1524000"/>
            <wp:effectExtent l="0" t="0" r="0" b="0"/>
            <wp:wrapSquare wrapText="bothSides"/>
            <wp:docPr id="1" name="obrázek 1" descr="Odpady: Mokrovra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pady: Mokrovrat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867BD" w:rsidRPr="00A867BD">
        <w:rPr>
          <w:b/>
          <w:sz w:val="40"/>
        </w:rPr>
        <w:t>OBEC Tomice Vás informuje</w:t>
      </w:r>
    </w:p>
    <w:p w14:paraId="0D786EE2" w14:textId="344E1A94" w:rsidR="00A867BD" w:rsidRPr="00A867BD" w:rsidRDefault="00A867BD" w:rsidP="00A867BD">
      <w:pPr>
        <w:jc w:val="center"/>
        <w:rPr>
          <w:b/>
          <w:sz w:val="40"/>
        </w:rPr>
      </w:pPr>
      <w:r w:rsidRPr="00A867BD">
        <w:rPr>
          <w:b/>
          <w:sz w:val="40"/>
        </w:rPr>
        <w:t>V</w:t>
      </w:r>
      <w:r w:rsidR="0019022D">
        <w:rPr>
          <w:b/>
          <w:sz w:val="40"/>
        </w:rPr>
        <w:t>e středu</w:t>
      </w:r>
      <w:r w:rsidRPr="00A867BD">
        <w:rPr>
          <w:b/>
          <w:sz w:val="40"/>
        </w:rPr>
        <w:t xml:space="preserve"> dne </w:t>
      </w:r>
      <w:r w:rsidR="00846171">
        <w:rPr>
          <w:b/>
          <w:sz w:val="40"/>
        </w:rPr>
        <w:t>14.1.2026</w:t>
      </w:r>
    </w:p>
    <w:p w14:paraId="685472BB" w14:textId="51D824B8" w:rsidR="00A867BD" w:rsidRDefault="00A867BD" w:rsidP="00235991">
      <w:pPr>
        <w:jc w:val="center"/>
        <w:rPr>
          <w:b/>
          <w:sz w:val="32"/>
        </w:rPr>
      </w:pPr>
      <w:r>
        <w:rPr>
          <w:b/>
          <w:sz w:val="32"/>
        </w:rPr>
        <w:t xml:space="preserve">od </w:t>
      </w:r>
      <w:r w:rsidR="0019022D">
        <w:rPr>
          <w:b/>
          <w:sz w:val="32"/>
        </w:rPr>
        <w:t>16</w:t>
      </w:r>
      <w:r>
        <w:rPr>
          <w:b/>
          <w:sz w:val="32"/>
          <w:vertAlign w:val="superscript"/>
        </w:rPr>
        <w:t xml:space="preserve"> 00 </w:t>
      </w:r>
      <w:r>
        <w:rPr>
          <w:b/>
          <w:sz w:val="32"/>
        </w:rPr>
        <w:t xml:space="preserve"> - 1</w:t>
      </w:r>
      <w:r w:rsidR="0019022D">
        <w:rPr>
          <w:b/>
          <w:sz w:val="32"/>
        </w:rPr>
        <w:t>8</w:t>
      </w:r>
      <w:r>
        <w:rPr>
          <w:b/>
          <w:sz w:val="32"/>
        </w:rPr>
        <w:t xml:space="preserve"> </w:t>
      </w:r>
      <w:r>
        <w:rPr>
          <w:b/>
          <w:sz w:val="32"/>
          <w:vertAlign w:val="superscript"/>
        </w:rPr>
        <w:t>00</w:t>
      </w:r>
      <w:r>
        <w:rPr>
          <w:b/>
          <w:sz w:val="32"/>
        </w:rPr>
        <w:t xml:space="preserve"> hod.</w:t>
      </w:r>
    </w:p>
    <w:p w14:paraId="2C2B14BE" w14:textId="01F91EFB" w:rsidR="00A867BD" w:rsidRDefault="00A867BD" w:rsidP="00A867BD">
      <w:pPr>
        <w:jc w:val="center"/>
        <w:rPr>
          <w:b/>
          <w:sz w:val="32"/>
        </w:rPr>
      </w:pPr>
      <w:r>
        <w:rPr>
          <w:b/>
          <w:sz w:val="32"/>
        </w:rPr>
        <w:t>se budou prodávat známky –</w:t>
      </w:r>
    </w:p>
    <w:p w14:paraId="7937DB3C" w14:textId="48BFB440" w:rsidR="0019022D" w:rsidRDefault="00BA60E8" w:rsidP="0019022D">
      <w:pPr>
        <w:ind w:left="567" w:firstLine="709"/>
        <w:jc w:val="center"/>
        <w:rPr>
          <w:b/>
          <w:sz w:val="32"/>
        </w:rPr>
      </w:pPr>
      <w:r>
        <w:rPr>
          <w:b/>
          <w:sz w:val="32"/>
        </w:rPr>
        <w:t xml:space="preserve"> </w:t>
      </w:r>
      <w:r w:rsidR="0019022D">
        <w:rPr>
          <w:b/>
          <w:sz w:val="32"/>
        </w:rPr>
        <w:t xml:space="preserve">           </w:t>
      </w:r>
      <w:r>
        <w:rPr>
          <w:b/>
          <w:sz w:val="32"/>
        </w:rPr>
        <w:t xml:space="preserve"> </w:t>
      </w:r>
      <w:r w:rsidR="00A867BD">
        <w:rPr>
          <w:b/>
          <w:sz w:val="32"/>
        </w:rPr>
        <w:t>poplatky za popelnice na rok 202</w:t>
      </w:r>
      <w:r w:rsidR="00846171">
        <w:rPr>
          <w:b/>
          <w:sz w:val="32"/>
        </w:rPr>
        <w:t>6</w:t>
      </w:r>
      <w:r w:rsidR="0019022D">
        <w:rPr>
          <w:b/>
          <w:sz w:val="32"/>
        </w:rPr>
        <w:t xml:space="preserve">                                                </w:t>
      </w:r>
    </w:p>
    <w:p w14:paraId="37BDE8E0" w14:textId="35D4FD6E" w:rsidR="00A867BD" w:rsidRDefault="00846171" w:rsidP="0019022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40</w:t>
      </w:r>
      <w:r w:rsidR="00A867BD" w:rsidRPr="0019022D">
        <w:rPr>
          <w:b/>
          <w:i/>
          <w:sz w:val="28"/>
          <w:szCs w:val="28"/>
        </w:rPr>
        <w:t xml:space="preserve"> svozů</w:t>
      </w:r>
      <w:r w:rsidR="0019022D" w:rsidRPr="0019022D">
        <w:rPr>
          <w:b/>
          <w:i/>
          <w:sz w:val="28"/>
          <w:szCs w:val="28"/>
        </w:rPr>
        <w:t xml:space="preserve"> - 120L</w:t>
      </w:r>
      <w:r w:rsidR="00A867BD" w:rsidRPr="0019022D">
        <w:rPr>
          <w:b/>
          <w:i/>
          <w:sz w:val="28"/>
          <w:szCs w:val="28"/>
        </w:rPr>
        <w:t xml:space="preserve"> –  1 000,- </w:t>
      </w:r>
      <w:r w:rsidR="00A867BD" w:rsidRPr="0019022D"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</w:rPr>
        <w:t>7</w:t>
      </w:r>
      <w:r w:rsidR="00A867BD" w:rsidRPr="0019022D">
        <w:rPr>
          <w:b/>
          <w:i/>
          <w:sz w:val="28"/>
          <w:szCs w:val="28"/>
        </w:rPr>
        <w:t xml:space="preserve"> svozů</w:t>
      </w:r>
      <w:r w:rsidR="0019022D" w:rsidRPr="0019022D">
        <w:rPr>
          <w:b/>
          <w:i/>
          <w:sz w:val="28"/>
          <w:szCs w:val="28"/>
        </w:rPr>
        <w:t xml:space="preserve"> - 120L</w:t>
      </w:r>
      <w:r w:rsidR="00A867BD" w:rsidRPr="0019022D">
        <w:rPr>
          <w:b/>
          <w:i/>
          <w:sz w:val="28"/>
          <w:szCs w:val="28"/>
        </w:rPr>
        <w:t xml:space="preserve"> – 700,- </w:t>
      </w:r>
      <w:r w:rsidR="0019022D">
        <w:rPr>
          <w:b/>
          <w:i/>
          <w:sz w:val="28"/>
          <w:szCs w:val="28"/>
        </w:rPr>
        <w:tab/>
      </w:r>
      <w:r w:rsidR="00A867BD" w:rsidRPr="0019022D">
        <w:rPr>
          <w:b/>
          <w:i/>
          <w:sz w:val="28"/>
          <w:szCs w:val="28"/>
        </w:rPr>
        <w:tab/>
      </w:r>
      <w:r w:rsidR="0019022D" w:rsidRPr="0019022D">
        <w:rPr>
          <w:b/>
          <w:i/>
          <w:sz w:val="28"/>
          <w:szCs w:val="28"/>
        </w:rPr>
        <w:t>13 svozů - 120L</w:t>
      </w:r>
      <w:r w:rsidR="00A867BD" w:rsidRPr="0019022D">
        <w:rPr>
          <w:b/>
          <w:i/>
          <w:sz w:val="28"/>
          <w:szCs w:val="28"/>
        </w:rPr>
        <w:t xml:space="preserve"> – 350,-</w:t>
      </w:r>
    </w:p>
    <w:p w14:paraId="408A594C" w14:textId="156F5068" w:rsidR="0019022D" w:rsidRDefault="00846171" w:rsidP="0019022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40</w:t>
      </w:r>
      <w:r w:rsidR="0019022D" w:rsidRPr="0019022D">
        <w:rPr>
          <w:b/>
          <w:i/>
          <w:sz w:val="28"/>
          <w:szCs w:val="28"/>
        </w:rPr>
        <w:t xml:space="preserve"> svozů - </w:t>
      </w:r>
      <w:r w:rsidR="0019022D">
        <w:rPr>
          <w:b/>
          <w:i/>
          <w:sz w:val="28"/>
          <w:szCs w:val="28"/>
        </w:rPr>
        <w:t>240</w:t>
      </w:r>
      <w:r w:rsidR="0019022D" w:rsidRPr="0019022D">
        <w:rPr>
          <w:b/>
          <w:i/>
          <w:sz w:val="28"/>
          <w:szCs w:val="28"/>
        </w:rPr>
        <w:t xml:space="preserve">L –  </w:t>
      </w:r>
      <w:r w:rsidR="0019022D">
        <w:rPr>
          <w:b/>
          <w:i/>
          <w:sz w:val="28"/>
          <w:szCs w:val="28"/>
        </w:rPr>
        <w:t>2</w:t>
      </w:r>
      <w:r w:rsidR="0019022D" w:rsidRPr="0019022D">
        <w:rPr>
          <w:b/>
          <w:i/>
          <w:sz w:val="28"/>
          <w:szCs w:val="28"/>
        </w:rPr>
        <w:t xml:space="preserve"> 000,- </w:t>
      </w:r>
      <w:r w:rsidR="0019022D" w:rsidRPr="0019022D">
        <w:rPr>
          <w:b/>
          <w:i/>
          <w:sz w:val="28"/>
          <w:szCs w:val="28"/>
        </w:rPr>
        <w:tab/>
        <w:t>2</w:t>
      </w:r>
      <w:r>
        <w:rPr>
          <w:b/>
          <w:i/>
          <w:sz w:val="28"/>
          <w:szCs w:val="28"/>
        </w:rPr>
        <w:t>7</w:t>
      </w:r>
      <w:bookmarkStart w:id="1" w:name="_GoBack"/>
      <w:bookmarkEnd w:id="1"/>
      <w:r w:rsidR="0019022D" w:rsidRPr="0019022D">
        <w:rPr>
          <w:b/>
          <w:i/>
          <w:sz w:val="28"/>
          <w:szCs w:val="28"/>
        </w:rPr>
        <w:t xml:space="preserve"> svozů - </w:t>
      </w:r>
      <w:r w:rsidR="0019022D">
        <w:rPr>
          <w:b/>
          <w:i/>
          <w:sz w:val="28"/>
          <w:szCs w:val="28"/>
        </w:rPr>
        <w:t>24</w:t>
      </w:r>
      <w:r w:rsidR="0019022D" w:rsidRPr="0019022D">
        <w:rPr>
          <w:b/>
          <w:i/>
          <w:sz w:val="28"/>
          <w:szCs w:val="28"/>
        </w:rPr>
        <w:t xml:space="preserve">0L – </w:t>
      </w:r>
      <w:r w:rsidR="0019022D">
        <w:rPr>
          <w:b/>
          <w:i/>
          <w:sz w:val="28"/>
          <w:szCs w:val="28"/>
        </w:rPr>
        <w:t>1 40</w:t>
      </w:r>
      <w:r w:rsidR="0019022D" w:rsidRPr="0019022D">
        <w:rPr>
          <w:b/>
          <w:i/>
          <w:sz w:val="28"/>
          <w:szCs w:val="28"/>
        </w:rPr>
        <w:t xml:space="preserve">0,- </w:t>
      </w:r>
      <w:r w:rsidR="0019022D">
        <w:rPr>
          <w:b/>
          <w:i/>
          <w:sz w:val="28"/>
          <w:szCs w:val="28"/>
        </w:rPr>
        <w:tab/>
      </w:r>
    </w:p>
    <w:p w14:paraId="37002AE1" w14:textId="53091B1D" w:rsidR="00235991" w:rsidRDefault="00235991" w:rsidP="00A867BD">
      <w:pPr>
        <w:jc w:val="center"/>
        <w:rPr>
          <w:b/>
          <w:sz w:val="32"/>
        </w:rPr>
      </w:pPr>
      <w:r>
        <w:rPr>
          <w:b/>
          <w:sz w:val="32"/>
        </w:rPr>
        <w:t>Na Obecním úřadě – Tomice čp. 32</w:t>
      </w:r>
    </w:p>
    <w:p w14:paraId="1F621981" w14:textId="709B2DA8" w:rsidR="00235991" w:rsidRDefault="00235991" w:rsidP="00A867BD">
      <w:pPr>
        <w:jc w:val="center"/>
        <w:rPr>
          <w:b/>
          <w:sz w:val="32"/>
        </w:rPr>
      </w:pPr>
      <w:r>
        <w:rPr>
          <w:b/>
          <w:sz w:val="32"/>
        </w:rPr>
        <w:t>V případě zájmu o domluvení jiného data pro úhradu prosím volejte na 608 279 091 nebo 728 376</w:t>
      </w:r>
      <w:r w:rsidR="00045C60">
        <w:rPr>
          <w:b/>
          <w:sz w:val="32"/>
        </w:rPr>
        <w:t> </w:t>
      </w:r>
      <w:r>
        <w:rPr>
          <w:b/>
          <w:sz w:val="32"/>
        </w:rPr>
        <w:t>701</w:t>
      </w:r>
    </w:p>
    <w:p w14:paraId="6EE04189" w14:textId="0C3371DB" w:rsidR="00045C60" w:rsidRDefault="00045C60" w:rsidP="00A867BD">
      <w:pPr>
        <w:jc w:val="center"/>
        <w:rPr>
          <w:b/>
          <w:sz w:val="32"/>
        </w:rPr>
      </w:pPr>
    </w:p>
    <w:p w14:paraId="2CA3A0B9" w14:textId="4F4E8584" w:rsidR="00045C60" w:rsidRDefault="00045C60" w:rsidP="00A867BD">
      <w:pPr>
        <w:jc w:val="center"/>
        <w:rPr>
          <w:b/>
          <w:sz w:val="32"/>
        </w:rPr>
      </w:pPr>
    </w:p>
    <w:p w14:paraId="12650B5F" w14:textId="6AEC5412" w:rsidR="00045C60" w:rsidRDefault="00045C60" w:rsidP="00A867BD">
      <w:pPr>
        <w:jc w:val="center"/>
        <w:rPr>
          <w:b/>
          <w:sz w:val="32"/>
        </w:rPr>
      </w:pPr>
    </w:p>
    <w:p w14:paraId="07622476" w14:textId="0600B5BB" w:rsidR="00045C60" w:rsidRDefault="00045C60" w:rsidP="00A867BD">
      <w:pPr>
        <w:jc w:val="center"/>
        <w:rPr>
          <w:b/>
          <w:sz w:val="32"/>
        </w:rPr>
      </w:pPr>
    </w:p>
    <w:p w14:paraId="64487BFB" w14:textId="01073BEA" w:rsidR="00045C60" w:rsidRDefault="00045C60" w:rsidP="00A867BD">
      <w:pPr>
        <w:jc w:val="center"/>
        <w:rPr>
          <w:b/>
          <w:sz w:val="32"/>
        </w:rPr>
      </w:pPr>
    </w:p>
    <w:bookmarkEnd w:id="0"/>
    <w:p w14:paraId="0D92282D" w14:textId="55455615" w:rsidR="00045C60" w:rsidRDefault="00045C60" w:rsidP="00A867BD">
      <w:pPr>
        <w:jc w:val="center"/>
        <w:rPr>
          <w:b/>
          <w:sz w:val="32"/>
        </w:rPr>
      </w:pPr>
    </w:p>
    <w:sectPr w:rsidR="00045C60" w:rsidSect="00BA60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E3BD0" w14:textId="77777777" w:rsidR="00A535BC" w:rsidRDefault="00A535BC" w:rsidP="00BA60E8">
      <w:pPr>
        <w:spacing w:after="0" w:line="240" w:lineRule="auto"/>
      </w:pPr>
      <w:r>
        <w:separator/>
      </w:r>
    </w:p>
  </w:endnote>
  <w:endnote w:type="continuationSeparator" w:id="0">
    <w:p w14:paraId="3A216D6D" w14:textId="77777777" w:rsidR="00A535BC" w:rsidRDefault="00A535BC" w:rsidP="00BA6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DF1E8" w14:textId="77777777" w:rsidR="00A535BC" w:rsidRDefault="00A535BC" w:rsidP="00BA60E8">
      <w:pPr>
        <w:spacing w:after="0" w:line="240" w:lineRule="auto"/>
      </w:pPr>
      <w:r>
        <w:separator/>
      </w:r>
    </w:p>
  </w:footnote>
  <w:footnote w:type="continuationSeparator" w:id="0">
    <w:p w14:paraId="75D9B58B" w14:textId="77777777" w:rsidR="00A535BC" w:rsidRDefault="00A535BC" w:rsidP="00BA60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6A3"/>
    <w:rsid w:val="00045C60"/>
    <w:rsid w:val="0019022D"/>
    <w:rsid w:val="00235991"/>
    <w:rsid w:val="003A3537"/>
    <w:rsid w:val="003B6D21"/>
    <w:rsid w:val="004F5CD6"/>
    <w:rsid w:val="00522E33"/>
    <w:rsid w:val="0056781C"/>
    <w:rsid w:val="005736A3"/>
    <w:rsid w:val="00575A1A"/>
    <w:rsid w:val="00846171"/>
    <w:rsid w:val="008951C5"/>
    <w:rsid w:val="008F3CCC"/>
    <w:rsid w:val="00994E74"/>
    <w:rsid w:val="00A535BC"/>
    <w:rsid w:val="00A867BD"/>
    <w:rsid w:val="00B26EAD"/>
    <w:rsid w:val="00BA60E8"/>
    <w:rsid w:val="00C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181DA"/>
  <w15:chartTrackingRefBased/>
  <w15:docId w15:val="{F74CC42E-773E-4FDF-8AA0-9311DA91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75A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0E8"/>
  </w:style>
  <w:style w:type="paragraph" w:styleId="Zpat">
    <w:name w:val="footer"/>
    <w:basedOn w:val="Normln"/>
    <w:link w:val="ZpatChar"/>
    <w:uiPriority w:val="99"/>
    <w:unhideWhenUsed/>
    <w:rsid w:val="00BA60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0E8"/>
  </w:style>
  <w:style w:type="paragraph" w:customStyle="1" w:styleId="Default">
    <w:name w:val="Default"/>
    <w:rsid w:val="00575A1A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575A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5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575A1A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575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Machyanova</dc:creator>
  <cp:keywords/>
  <dc:description/>
  <cp:lastModifiedBy>Jana Machyanova</cp:lastModifiedBy>
  <cp:revision>15</cp:revision>
  <cp:lastPrinted>2026-01-07T14:14:00Z</cp:lastPrinted>
  <dcterms:created xsi:type="dcterms:W3CDTF">2021-01-13T14:48:00Z</dcterms:created>
  <dcterms:modified xsi:type="dcterms:W3CDTF">2026-01-07T14:14:00Z</dcterms:modified>
</cp:coreProperties>
</file>